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PŘIHLÁŠKA na křesťanský příměstský večerní tábor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King´s Camp XL (k)nights 2019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 holky a kluky od 12 do 15 let, v termínu 22.7.-26.7.2019</w:t>
      </w:r>
    </w:p>
    <w:tbl>
      <w:tblPr>
        <w:tblStyle w:val="Table1"/>
        <w:tblW w:w="99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5"/>
        <w:gridCol w:w="3326"/>
        <w:gridCol w:w="3326"/>
        <w:tblGridChange w:id="0">
          <w:tblGrid>
            <w:gridCol w:w="3325"/>
            <w:gridCol w:w="3326"/>
            <w:gridCol w:w="3326"/>
          </w:tblGrid>
        </w:tblGridChange>
      </w:tblGrid>
      <w:tr>
        <w:trPr>
          <w:trHeight w:val="84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Rodné číslo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Třída ZŠ právě ukončená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Pojišťovna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Otec*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Mob.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Matka*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*Zákonní zástupci, alespoň jeden.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Zdravotní potíže nebo jiná omezení, popř. další informace užitečné pro táborový personál: </w:t>
      </w:r>
    </w:p>
    <w:tbl>
      <w:tblPr>
        <w:tblStyle w:val="Table2"/>
        <w:tblW w:w="10023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23"/>
        <w:tblGridChange w:id="0">
          <w:tblGrid>
            <w:gridCol w:w="10023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Podpisem souhlasíme se zpracováním uvedených údajů pro vnitřní potřebu Kvítek Plzeň z. s. a pro účely pojištění do tábora. Uvedený e-mail povolujeme používat k rozesílání informací od Kvítek Plzeň z. s.. Udělujeme souhlas s použitím fotografií našich dětí na webu a na prezentačních materiálech Kvítek Plzeň z. s. </w:t>
      </w:r>
      <w:r w:rsidDel="00000000" w:rsidR="00000000" w:rsidRPr="00000000">
        <w:rPr>
          <w:rtl w:val="0"/>
        </w:rPr>
        <w:t xml:space="preserve">(Pokud nesouhlasíte, škrtněte příslušnou větu.) </w:t>
      </w:r>
    </w:p>
    <w:tbl>
      <w:tblPr>
        <w:tblStyle w:val="Table3"/>
        <w:tblW w:w="96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2"/>
        <w:gridCol w:w="4832"/>
        <w:tblGridChange w:id="0">
          <w:tblGrid>
            <w:gridCol w:w="4832"/>
            <w:gridCol w:w="4832"/>
          </w:tblGrid>
        </w:tblGridChange>
      </w:tblGrid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Datum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Podpis zák. zástupce</w:t>
            </w:r>
          </w:p>
        </w:tc>
      </w:tr>
    </w:tbl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Vyplní vedoucí:</w:t>
      </w:r>
    </w:p>
    <w:tbl>
      <w:tblPr>
        <w:tblStyle w:val="Table4"/>
        <w:tblW w:w="99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0"/>
        <w:gridCol w:w="3301"/>
        <w:gridCol w:w="3301"/>
        <w:tblGridChange w:id="0">
          <w:tblGrid>
            <w:gridCol w:w="3300"/>
            <w:gridCol w:w="3301"/>
            <w:gridCol w:w="3301"/>
          </w:tblGrid>
        </w:tblGridChange>
      </w:tblGrid>
      <w:tr>
        <w:trPr>
          <w:trHeight w:val="1100" w:hRule="atLeast"/>
        </w:trPr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Datum odevzdání přihlášky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Datum uhrazení platby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Uhrazená částka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